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72" w:rsidRDefault="00670872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:rsidR="00670872" w:rsidRDefault="00670872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:rsidR="00670872" w:rsidRDefault="00670872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:rsidR="00670872" w:rsidRDefault="00670872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:rsidR="009F4207" w:rsidRPr="00F07E60" w:rsidRDefault="0081309D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F07E60">
        <w:rPr>
          <w:rFonts w:ascii="Arial" w:hAnsi="Arial" w:cs="Arial"/>
          <w:b/>
          <w:bCs/>
          <w:sz w:val="28"/>
          <w:szCs w:val="22"/>
        </w:rPr>
        <w:t xml:space="preserve">EDITAL Nº </w:t>
      </w:r>
      <w:r w:rsidR="00992CD4">
        <w:rPr>
          <w:rFonts w:ascii="Arial" w:hAnsi="Arial" w:cs="Arial"/>
          <w:b/>
          <w:bCs/>
          <w:sz w:val="28"/>
          <w:szCs w:val="22"/>
        </w:rPr>
        <w:t>0</w:t>
      </w:r>
      <w:r w:rsidR="00970DFE">
        <w:rPr>
          <w:rFonts w:ascii="Arial" w:hAnsi="Arial" w:cs="Arial"/>
          <w:b/>
          <w:bCs/>
          <w:sz w:val="28"/>
          <w:szCs w:val="22"/>
        </w:rPr>
        <w:t>4</w:t>
      </w:r>
      <w:r w:rsidRPr="00F07E60">
        <w:rPr>
          <w:rFonts w:ascii="Arial" w:hAnsi="Arial" w:cs="Arial"/>
          <w:b/>
          <w:bCs/>
          <w:sz w:val="28"/>
          <w:szCs w:val="22"/>
        </w:rPr>
        <w:t>/20</w:t>
      </w:r>
      <w:r w:rsidR="00C12018" w:rsidRPr="00F07E60">
        <w:rPr>
          <w:rFonts w:ascii="Arial" w:hAnsi="Arial" w:cs="Arial"/>
          <w:b/>
          <w:bCs/>
          <w:sz w:val="28"/>
          <w:szCs w:val="22"/>
        </w:rPr>
        <w:t>1</w:t>
      </w:r>
      <w:r w:rsidR="00992CD4">
        <w:rPr>
          <w:rFonts w:ascii="Arial" w:hAnsi="Arial" w:cs="Arial"/>
          <w:b/>
          <w:bCs/>
          <w:sz w:val="28"/>
          <w:szCs w:val="22"/>
        </w:rPr>
        <w:t>8</w:t>
      </w:r>
    </w:p>
    <w:p w:rsidR="009F4207" w:rsidRPr="00F07E60" w:rsidRDefault="009F42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7E60" w:rsidRPr="001C6BF4" w:rsidRDefault="00327A92" w:rsidP="00F07E60">
      <w:pPr>
        <w:jc w:val="center"/>
        <w:rPr>
          <w:rFonts w:ascii="Arial" w:hAnsi="Arial" w:cs="Arial"/>
          <w:b/>
          <w:bCs/>
          <w:szCs w:val="22"/>
        </w:rPr>
      </w:pPr>
      <w:r w:rsidRPr="001C6BF4">
        <w:rPr>
          <w:rFonts w:ascii="Arial" w:hAnsi="Arial" w:cs="Arial"/>
          <w:b/>
          <w:bCs/>
          <w:szCs w:val="22"/>
        </w:rPr>
        <w:t xml:space="preserve"> CONVOCAÇÃO</w:t>
      </w:r>
      <w:r w:rsidR="00F07E60" w:rsidRPr="001C6BF4">
        <w:rPr>
          <w:rFonts w:ascii="Arial" w:hAnsi="Arial" w:cs="Arial"/>
          <w:b/>
          <w:bCs/>
          <w:szCs w:val="22"/>
        </w:rPr>
        <w:t xml:space="preserve"> D</w:t>
      </w:r>
      <w:r w:rsidR="00670872">
        <w:rPr>
          <w:rFonts w:ascii="Arial" w:hAnsi="Arial" w:cs="Arial"/>
          <w:b/>
          <w:bCs/>
          <w:szCs w:val="22"/>
        </w:rPr>
        <w:t>E</w:t>
      </w:r>
      <w:r w:rsidR="00F07E60" w:rsidRPr="001C6BF4">
        <w:rPr>
          <w:rFonts w:ascii="Arial" w:hAnsi="Arial" w:cs="Arial"/>
          <w:b/>
          <w:bCs/>
          <w:szCs w:val="22"/>
        </w:rPr>
        <w:t xml:space="preserve"> APROVAD</w:t>
      </w:r>
      <w:r w:rsidR="00670872">
        <w:rPr>
          <w:rFonts w:ascii="Arial" w:hAnsi="Arial" w:cs="Arial"/>
          <w:b/>
          <w:bCs/>
          <w:szCs w:val="22"/>
        </w:rPr>
        <w:t>A NO</w:t>
      </w:r>
      <w:r w:rsidR="00F07E60" w:rsidRPr="001C6BF4">
        <w:rPr>
          <w:rFonts w:ascii="Arial" w:hAnsi="Arial" w:cs="Arial"/>
          <w:b/>
          <w:bCs/>
          <w:szCs w:val="22"/>
        </w:rPr>
        <w:t xml:space="preserve"> CONCURSO PÚBLICO 01/2017 </w:t>
      </w:r>
    </w:p>
    <w:p w:rsidR="00F27251" w:rsidRPr="00F07E60" w:rsidRDefault="00F272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309D" w:rsidRPr="00F07E60" w:rsidRDefault="008130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F4207" w:rsidRPr="00F07E60" w:rsidRDefault="00EA0445">
      <w:pPr>
        <w:pStyle w:val="Corpodetexto"/>
        <w:ind w:firstLine="708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>O Presidente do Poder Legislativo do Município de Guarapuava, Estado do Paraná,</w:t>
      </w:r>
      <w:r w:rsidR="00A53E9C" w:rsidRPr="00F07E60">
        <w:rPr>
          <w:rFonts w:ascii="Arial" w:hAnsi="Arial" w:cs="Arial"/>
          <w:sz w:val="22"/>
          <w:szCs w:val="22"/>
        </w:rPr>
        <w:t xml:space="preserve"> no uso de suas </w:t>
      </w:r>
      <w:r w:rsidR="00F4463F" w:rsidRPr="00F07E60">
        <w:rPr>
          <w:rFonts w:ascii="Arial" w:hAnsi="Arial" w:cs="Arial"/>
          <w:sz w:val="22"/>
          <w:szCs w:val="22"/>
        </w:rPr>
        <w:t>atribuições regimentais</w:t>
      </w:r>
      <w:r w:rsidR="00A53E9C" w:rsidRPr="00F07E60">
        <w:rPr>
          <w:rFonts w:ascii="Arial" w:hAnsi="Arial" w:cs="Arial"/>
          <w:sz w:val="22"/>
          <w:szCs w:val="22"/>
        </w:rPr>
        <w:t xml:space="preserve"> e legais,</w:t>
      </w:r>
      <w:r w:rsidR="0081309D" w:rsidRPr="00F07E60">
        <w:rPr>
          <w:rFonts w:ascii="Arial" w:hAnsi="Arial" w:cs="Arial"/>
          <w:sz w:val="22"/>
          <w:szCs w:val="22"/>
        </w:rPr>
        <w:t xml:space="preserve"> </w:t>
      </w:r>
      <w:r w:rsidR="00970DFE">
        <w:rPr>
          <w:rFonts w:ascii="Arial" w:hAnsi="Arial" w:cs="Arial"/>
          <w:sz w:val="22"/>
          <w:szCs w:val="22"/>
        </w:rPr>
        <w:t>cumprindo determinação judicial proferid</w:t>
      </w:r>
      <w:r w:rsidR="00B00A5D">
        <w:rPr>
          <w:rFonts w:ascii="Arial" w:hAnsi="Arial" w:cs="Arial"/>
          <w:sz w:val="22"/>
          <w:szCs w:val="22"/>
        </w:rPr>
        <w:t>a</w:t>
      </w:r>
      <w:r w:rsidR="00970DFE">
        <w:rPr>
          <w:rFonts w:ascii="Arial" w:hAnsi="Arial" w:cs="Arial"/>
          <w:sz w:val="22"/>
          <w:szCs w:val="22"/>
        </w:rPr>
        <w:t xml:space="preserve"> na Liminar deferida nos Autos nº 0008832-78.2018.8.16.0031</w:t>
      </w:r>
      <w:r w:rsidR="00861BD7">
        <w:rPr>
          <w:rFonts w:ascii="Arial" w:hAnsi="Arial" w:cs="Arial"/>
          <w:sz w:val="22"/>
          <w:szCs w:val="22"/>
        </w:rPr>
        <w:t xml:space="preserve"> da 1ª Vara da Fazenda Pública de Guarapuava- PROJUDI</w:t>
      </w:r>
      <w:r w:rsidR="00970DFE">
        <w:rPr>
          <w:rFonts w:ascii="Arial" w:hAnsi="Arial" w:cs="Arial"/>
          <w:sz w:val="22"/>
          <w:szCs w:val="22"/>
        </w:rPr>
        <w:t xml:space="preserve">, </w:t>
      </w:r>
      <w:r w:rsidR="0081309D" w:rsidRPr="00F07E60">
        <w:rPr>
          <w:rFonts w:ascii="Arial" w:hAnsi="Arial" w:cs="Arial"/>
          <w:b/>
          <w:sz w:val="22"/>
          <w:szCs w:val="22"/>
          <w:u w:val="single"/>
        </w:rPr>
        <w:t>convoca</w:t>
      </w:r>
      <w:r w:rsidR="0081309D" w:rsidRPr="00717247">
        <w:rPr>
          <w:rFonts w:ascii="Arial" w:hAnsi="Arial" w:cs="Arial"/>
          <w:sz w:val="22"/>
          <w:szCs w:val="22"/>
        </w:rPr>
        <w:t xml:space="preserve"> </w:t>
      </w:r>
      <w:r w:rsidR="00670872">
        <w:rPr>
          <w:rFonts w:ascii="Arial" w:hAnsi="Arial" w:cs="Arial"/>
          <w:sz w:val="22"/>
          <w:szCs w:val="22"/>
        </w:rPr>
        <w:t>a</w:t>
      </w:r>
      <w:r w:rsidR="0081309D" w:rsidRPr="00F07E60">
        <w:rPr>
          <w:rFonts w:ascii="Arial" w:hAnsi="Arial" w:cs="Arial"/>
          <w:sz w:val="22"/>
          <w:szCs w:val="22"/>
        </w:rPr>
        <w:t xml:space="preserve"> candidat</w:t>
      </w:r>
      <w:r w:rsidR="00670872">
        <w:rPr>
          <w:rFonts w:ascii="Arial" w:hAnsi="Arial" w:cs="Arial"/>
          <w:sz w:val="22"/>
          <w:szCs w:val="22"/>
        </w:rPr>
        <w:t>a</w:t>
      </w:r>
      <w:r w:rsidR="0081309D" w:rsidRPr="00F07E60">
        <w:rPr>
          <w:rFonts w:ascii="Arial" w:hAnsi="Arial" w:cs="Arial"/>
          <w:sz w:val="22"/>
          <w:szCs w:val="22"/>
        </w:rPr>
        <w:t xml:space="preserve"> abaixo</w:t>
      </w:r>
      <w:r w:rsidR="00260274" w:rsidRPr="00F07E60">
        <w:rPr>
          <w:rFonts w:ascii="Arial" w:hAnsi="Arial" w:cs="Arial"/>
          <w:sz w:val="22"/>
          <w:szCs w:val="22"/>
        </w:rPr>
        <w:t xml:space="preserve"> relacionad</w:t>
      </w:r>
      <w:r w:rsidR="00670872">
        <w:rPr>
          <w:rFonts w:ascii="Arial" w:hAnsi="Arial" w:cs="Arial"/>
          <w:sz w:val="22"/>
          <w:szCs w:val="22"/>
        </w:rPr>
        <w:t>a</w:t>
      </w:r>
      <w:r w:rsidR="00DE2EEE">
        <w:rPr>
          <w:rFonts w:ascii="Arial" w:hAnsi="Arial" w:cs="Arial"/>
          <w:sz w:val="22"/>
          <w:szCs w:val="22"/>
        </w:rPr>
        <w:t>, classificad</w:t>
      </w:r>
      <w:r w:rsidR="00670872">
        <w:rPr>
          <w:rFonts w:ascii="Arial" w:hAnsi="Arial" w:cs="Arial"/>
          <w:sz w:val="22"/>
          <w:szCs w:val="22"/>
        </w:rPr>
        <w:t>a</w:t>
      </w:r>
      <w:r w:rsidR="00260274" w:rsidRPr="00F07E60">
        <w:rPr>
          <w:rFonts w:ascii="Arial" w:hAnsi="Arial" w:cs="Arial"/>
          <w:sz w:val="22"/>
          <w:szCs w:val="22"/>
        </w:rPr>
        <w:t xml:space="preserve"> e</w:t>
      </w:r>
      <w:r w:rsidR="0081309D" w:rsidRPr="00F07E60">
        <w:rPr>
          <w:rFonts w:ascii="Arial" w:hAnsi="Arial" w:cs="Arial"/>
          <w:sz w:val="22"/>
          <w:szCs w:val="22"/>
        </w:rPr>
        <w:t xml:space="preserve"> aprovad</w:t>
      </w:r>
      <w:r w:rsidR="00670872">
        <w:rPr>
          <w:rFonts w:ascii="Arial" w:hAnsi="Arial" w:cs="Arial"/>
          <w:sz w:val="22"/>
          <w:szCs w:val="22"/>
        </w:rPr>
        <w:t>a</w:t>
      </w:r>
      <w:r w:rsidR="00717247">
        <w:rPr>
          <w:rFonts w:ascii="Arial" w:hAnsi="Arial" w:cs="Arial"/>
          <w:sz w:val="22"/>
          <w:szCs w:val="22"/>
        </w:rPr>
        <w:t xml:space="preserve"> </w:t>
      </w:r>
      <w:r w:rsidR="00970DFE">
        <w:rPr>
          <w:rFonts w:ascii="Arial" w:hAnsi="Arial" w:cs="Arial"/>
          <w:sz w:val="22"/>
          <w:szCs w:val="22"/>
        </w:rPr>
        <w:t xml:space="preserve">na vaga para Pessoas com Deficiência </w:t>
      </w:r>
      <w:r w:rsidR="0081309D" w:rsidRPr="00F07E60">
        <w:rPr>
          <w:rFonts w:ascii="Arial" w:hAnsi="Arial" w:cs="Arial"/>
          <w:sz w:val="22"/>
          <w:szCs w:val="22"/>
        </w:rPr>
        <w:t xml:space="preserve">no Concurso Público </w:t>
      </w:r>
      <w:r w:rsidR="004606E9" w:rsidRPr="00F07E60">
        <w:rPr>
          <w:rFonts w:ascii="Arial" w:hAnsi="Arial" w:cs="Arial"/>
          <w:sz w:val="22"/>
          <w:szCs w:val="22"/>
        </w:rPr>
        <w:t>0</w:t>
      </w:r>
      <w:r w:rsidR="0081309D" w:rsidRPr="00F07E60">
        <w:rPr>
          <w:rFonts w:ascii="Arial" w:hAnsi="Arial" w:cs="Arial"/>
          <w:sz w:val="22"/>
          <w:szCs w:val="22"/>
        </w:rPr>
        <w:t>1/20</w:t>
      </w:r>
      <w:r w:rsidR="00C12018" w:rsidRPr="00F07E60">
        <w:rPr>
          <w:rFonts w:ascii="Arial" w:hAnsi="Arial" w:cs="Arial"/>
          <w:sz w:val="22"/>
          <w:szCs w:val="22"/>
        </w:rPr>
        <w:t>1</w:t>
      </w:r>
      <w:r w:rsidR="004606E9" w:rsidRPr="00F07E60">
        <w:rPr>
          <w:rFonts w:ascii="Arial" w:hAnsi="Arial" w:cs="Arial"/>
          <w:sz w:val="22"/>
          <w:szCs w:val="22"/>
        </w:rPr>
        <w:t>7</w:t>
      </w:r>
      <w:r w:rsidR="00260274" w:rsidRPr="00F07E60">
        <w:rPr>
          <w:rFonts w:ascii="Arial" w:hAnsi="Arial" w:cs="Arial"/>
          <w:sz w:val="22"/>
          <w:szCs w:val="22"/>
        </w:rPr>
        <w:t xml:space="preserve">, </w:t>
      </w:r>
      <w:r w:rsidR="0081309D" w:rsidRPr="00F07E60">
        <w:rPr>
          <w:rFonts w:ascii="Arial" w:hAnsi="Arial" w:cs="Arial"/>
          <w:sz w:val="22"/>
          <w:szCs w:val="22"/>
        </w:rPr>
        <w:t>homologado pelo Edital 0</w:t>
      </w:r>
      <w:r w:rsidR="004606E9" w:rsidRPr="00F07E60">
        <w:rPr>
          <w:rFonts w:ascii="Arial" w:hAnsi="Arial" w:cs="Arial"/>
          <w:sz w:val="22"/>
          <w:szCs w:val="22"/>
        </w:rPr>
        <w:t>21</w:t>
      </w:r>
      <w:r w:rsidR="0081309D" w:rsidRPr="00F07E60">
        <w:rPr>
          <w:rFonts w:ascii="Arial" w:hAnsi="Arial" w:cs="Arial"/>
          <w:sz w:val="22"/>
          <w:szCs w:val="22"/>
        </w:rPr>
        <w:t>/</w:t>
      </w:r>
      <w:r w:rsidR="00F4463F" w:rsidRPr="00F07E60">
        <w:rPr>
          <w:rFonts w:ascii="Arial" w:hAnsi="Arial" w:cs="Arial"/>
          <w:sz w:val="22"/>
          <w:szCs w:val="22"/>
        </w:rPr>
        <w:t>2017, para</w:t>
      </w:r>
      <w:r w:rsidR="0081309D" w:rsidRPr="00F07E60">
        <w:rPr>
          <w:rFonts w:ascii="Arial" w:hAnsi="Arial" w:cs="Arial"/>
          <w:sz w:val="22"/>
          <w:szCs w:val="22"/>
        </w:rPr>
        <w:t xml:space="preserve"> comparecer no período de </w:t>
      </w:r>
      <w:r w:rsidR="00970DFE">
        <w:rPr>
          <w:rFonts w:ascii="Arial" w:hAnsi="Arial" w:cs="Arial"/>
          <w:b/>
          <w:sz w:val="22"/>
          <w:szCs w:val="22"/>
          <w:u w:val="single"/>
        </w:rPr>
        <w:t>21</w:t>
      </w:r>
      <w:r w:rsidR="008C223B">
        <w:rPr>
          <w:rFonts w:ascii="Arial" w:hAnsi="Arial" w:cs="Arial"/>
          <w:b/>
          <w:sz w:val="22"/>
          <w:szCs w:val="22"/>
          <w:u w:val="single"/>
        </w:rPr>
        <w:t xml:space="preserve"> de </w:t>
      </w:r>
      <w:r w:rsidR="0081309D" w:rsidRPr="00F07E6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70DFE">
        <w:rPr>
          <w:rFonts w:ascii="Arial" w:hAnsi="Arial" w:cs="Arial"/>
          <w:b/>
          <w:sz w:val="22"/>
          <w:szCs w:val="22"/>
          <w:u w:val="single"/>
        </w:rPr>
        <w:t>junho</w:t>
      </w:r>
      <w:r w:rsidR="00992CD4">
        <w:rPr>
          <w:rFonts w:ascii="Arial" w:hAnsi="Arial" w:cs="Arial"/>
          <w:b/>
          <w:sz w:val="22"/>
          <w:szCs w:val="22"/>
          <w:u w:val="single"/>
        </w:rPr>
        <w:t xml:space="preserve"> de 2018</w:t>
      </w:r>
      <w:r w:rsidR="0084566D">
        <w:rPr>
          <w:rFonts w:ascii="Arial" w:hAnsi="Arial" w:cs="Arial"/>
          <w:b/>
          <w:sz w:val="22"/>
          <w:szCs w:val="22"/>
          <w:u w:val="single"/>
        </w:rPr>
        <w:t xml:space="preserve"> a</w:t>
      </w:r>
      <w:r w:rsidR="00717247">
        <w:rPr>
          <w:rFonts w:ascii="Arial" w:hAnsi="Arial" w:cs="Arial"/>
          <w:b/>
          <w:sz w:val="22"/>
          <w:szCs w:val="22"/>
          <w:u w:val="single"/>
        </w:rPr>
        <w:t>té</w:t>
      </w:r>
      <w:r w:rsidR="0084566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70DFE">
        <w:rPr>
          <w:rFonts w:ascii="Arial" w:hAnsi="Arial" w:cs="Arial"/>
          <w:b/>
          <w:sz w:val="22"/>
          <w:szCs w:val="22"/>
          <w:u w:val="single"/>
        </w:rPr>
        <w:t>05</w:t>
      </w:r>
      <w:r w:rsidR="0084566D">
        <w:rPr>
          <w:rFonts w:ascii="Arial" w:hAnsi="Arial" w:cs="Arial"/>
          <w:b/>
          <w:sz w:val="22"/>
          <w:szCs w:val="22"/>
          <w:u w:val="single"/>
        </w:rPr>
        <w:t xml:space="preserve"> de </w:t>
      </w:r>
      <w:r w:rsidR="00970DFE">
        <w:rPr>
          <w:rFonts w:ascii="Arial" w:hAnsi="Arial" w:cs="Arial"/>
          <w:b/>
          <w:sz w:val="22"/>
          <w:szCs w:val="22"/>
          <w:u w:val="single"/>
        </w:rPr>
        <w:t>julho</w:t>
      </w:r>
      <w:r w:rsidR="0081309D" w:rsidRPr="00F07E60">
        <w:rPr>
          <w:rFonts w:ascii="Arial" w:hAnsi="Arial" w:cs="Arial"/>
          <w:b/>
          <w:sz w:val="22"/>
          <w:szCs w:val="22"/>
          <w:u w:val="single"/>
        </w:rPr>
        <w:t xml:space="preserve"> d</w:t>
      </w:r>
      <w:r w:rsidR="00260274" w:rsidRPr="00F07E60">
        <w:rPr>
          <w:rFonts w:ascii="Arial" w:hAnsi="Arial" w:cs="Arial"/>
          <w:b/>
          <w:sz w:val="22"/>
          <w:szCs w:val="22"/>
          <w:u w:val="single"/>
        </w:rPr>
        <w:t>e 201</w:t>
      </w:r>
      <w:r w:rsidR="00992CD4">
        <w:rPr>
          <w:rFonts w:ascii="Arial" w:hAnsi="Arial" w:cs="Arial"/>
          <w:b/>
          <w:sz w:val="22"/>
          <w:szCs w:val="22"/>
          <w:u w:val="single"/>
        </w:rPr>
        <w:t>8</w:t>
      </w:r>
      <w:r w:rsidR="0081309D" w:rsidRPr="00F07E60">
        <w:rPr>
          <w:rFonts w:ascii="Arial" w:hAnsi="Arial" w:cs="Arial"/>
          <w:sz w:val="22"/>
          <w:szCs w:val="22"/>
        </w:rPr>
        <w:t xml:space="preserve">, </w:t>
      </w:r>
      <w:r w:rsidR="009F4207" w:rsidRPr="00F07E60">
        <w:rPr>
          <w:rFonts w:ascii="Arial" w:hAnsi="Arial" w:cs="Arial"/>
          <w:sz w:val="22"/>
          <w:szCs w:val="22"/>
        </w:rPr>
        <w:t xml:space="preserve">das 13h às 18h30min </w:t>
      </w:r>
      <w:r w:rsidR="00C12018" w:rsidRPr="00F07E60">
        <w:rPr>
          <w:rFonts w:ascii="Arial" w:hAnsi="Arial" w:cs="Arial"/>
          <w:sz w:val="22"/>
          <w:szCs w:val="22"/>
        </w:rPr>
        <w:t>no Departamento de Recursos Humanos</w:t>
      </w:r>
      <w:r w:rsidR="00BC3496">
        <w:rPr>
          <w:rFonts w:ascii="Arial" w:hAnsi="Arial" w:cs="Arial"/>
          <w:sz w:val="22"/>
          <w:szCs w:val="22"/>
        </w:rPr>
        <w:t>, no endereço Rua Pedro Alves, 431, centro, Guarapuava-PR,</w:t>
      </w:r>
      <w:r w:rsidR="00251401" w:rsidRPr="00F07E60">
        <w:rPr>
          <w:rFonts w:ascii="Arial" w:hAnsi="Arial" w:cs="Arial"/>
          <w:sz w:val="22"/>
          <w:szCs w:val="22"/>
        </w:rPr>
        <w:t xml:space="preserve"> para </w:t>
      </w:r>
      <w:r w:rsidR="009F4207" w:rsidRPr="00F07E60">
        <w:rPr>
          <w:rFonts w:ascii="Arial" w:hAnsi="Arial" w:cs="Arial"/>
          <w:sz w:val="22"/>
          <w:szCs w:val="22"/>
        </w:rPr>
        <w:t xml:space="preserve">efetuar a </w:t>
      </w:r>
      <w:r w:rsidR="00251401" w:rsidRPr="00F07E60">
        <w:rPr>
          <w:rFonts w:ascii="Arial" w:hAnsi="Arial" w:cs="Arial"/>
          <w:sz w:val="22"/>
          <w:szCs w:val="22"/>
        </w:rPr>
        <w:t>entrega d</w:t>
      </w:r>
      <w:r w:rsidR="009F4207" w:rsidRPr="00F07E60">
        <w:rPr>
          <w:rFonts w:ascii="Arial" w:hAnsi="Arial" w:cs="Arial"/>
          <w:sz w:val="22"/>
          <w:szCs w:val="22"/>
        </w:rPr>
        <w:t>a</w:t>
      </w:r>
      <w:r w:rsidR="00251401" w:rsidRPr="00F07E60">
        <w:rPr>
          <w:rFonts w:ascii="Arial" w:hAnsi="Arial" w:cs="Arial"/>
          <w:sz w:val="22"/>
          <w:szCs w:val="22"/>
        </w:rPr>
        <w:t xml:space="preserve"> documentação</w:t>
      </w:r>
      <w:r w:rsidR="009F4207" w:rsidRPr="00F07E60">
        <w:rPr>
          <w:rFonts w:ascii="Arial" w:hAnsi="Arial" w:cs="Arial"/>
          <w:sz w:val="22"/>
          <w:szCs w:val="22"/>
        </w:rPr>
        <w:t xml:space="preserve"> constante no ANEXO I deste edital, sem prejuízo dos exames e avaliações clínicas </w:t>
      </w:r>
      <w:r w:rsidR="00DF78C4" w:rsidRPr="00F07E60">
        <w:rPr>
          <w:rFonts w:ascii="Arial" w:hAnsi="Arial" w:cs="Arial"/>
          <w:sz w:val="22"/>
          <w:szCs w:val="22"/>
        </w:rPr>
        <w:t>relacionadas no ANEXO II deste edital</w:t>
      </w:r>
      <w:r w:rsidR="009F4207" w:rsidRPr="00F07E60">
        <w:rPr>
          <w:rFonts w:ascii="Arial" w:hAnsi="Arial" w:cs="Arial"/>
          <w:sz w:val="22"/>
          <w:szCs w:val="22"/>
        </w:rPr>
        <w:t xml:space="preserve">. </w:t>
      </w:r>
    </w:p>
    <w:p w:rsidR="009F4207" w:rsidRPr="00F07E60" w:rsidRDefault="009F4207">
      <w:pPr>
        <w:pStyle w:val="Corpodetexto"/>
        <w:ind w:firstLine="708"/>
        <w:rPr>
          <w:rFonts w:ascii="Arial" w:hAnsi="Arial" w:cs="Arial"/>
          <w:sz w:val="22"/>
          <w:szCs w:val="22"/>
        </w:rPr>
      </w:pPr>
    </w:p>
    <w:p w:rsidR="007B5254" w:rsidRPr="00F07E60" w:rsidRDefault="009F4207">
      <w:pPr>
        <w:pStyle w:val="Corpodetexto"/>
        <w:ind w:firstLine="708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Após o cumprimento das exigências constantes neste edital, caso 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candidat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esteja </w:t>
      </w:r>
      <w:r w:rsidRPr="00F07E60">
        <w:rPr>
          <w:rFonts w:ascii="Arial" w:hAnsi="Arial" w:cs="Arial"/>
          <w:b/>
          <w:sz w:val="22"/>
          <w:szCs w:val="22"/>
        </w:rPr>
        <w:t>apt</w:t>
      </w:r>
      <w:r w:rsidR="00417F52">
        <w:rPr>
          <w:rFonts w:ascii="Arial" w:hAnsi="Arial" w:cs="Arial"/>
          <w:b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, </w:t>
      </w:r>
      <w:r w:rsidR="00A53E9C" w:rsidRPr="00F07E60">
        <w:rPr>
          <w:rFonts w:ascii="Arial" w:hAnsi="Arial" w:cs="Arial"/>
          <w:sz w:val="22"/>
          <w:szCs w:val="22"/>
        </w:rPr>
        <w:t>após emissão de laudo pericial</w:t>
      </w:r>
      <w:r w:rsidR="00C12018" w:rsidRPr="00F07E60">
        <w:rPr>
          <w:rFonts w:ascii="Arial" w:hAnsi="Arial" w:cs="Arial"/>
          <w:sz w:val="22"/>
          <w:szCs w:val="22"/>
        </w:rPr>
        <w:t>,</w:t>
      </w:r>
      <w:r w:rsidR="009302E4" w:rsidRPr="00F07E60">
        <w:rPr>
          <w:rFonts w:ascii="Arial" w:hAnsi="Arial" w:cs="Arial"/>
          <w:sz w:val="22"/>
          <w:szCs w:val="22"/>
        </w:rPr>
        <w:t xml:space="preserve"> </w:t>
      </w:r>
      <w:r w:rsidR="00417F52">
        <w:rPr>
          <w:rFonts w:ascii="Arial" w:hAnsi="Arial" w:cs="Arial"/>
          <w:sz w:val="22"/>
          <w:szCs w:val="22"/>
        </w:rPr>
        <w:t>a</w:t>
      </w:r>
      <w:r w:rsidR="009302E4" w:rsidRPr="00F07E60">
        <w:rPr>
          <w:rFonts w:ascii="Arial" w:hAnsi="Arial" w:cs="Arial"/>
          <w:sz w:val="22"/>
          <w:szCs w:val="22"/>
        </w:rPr>
        <w:t xml:space="preserve"> mesm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</w:t>
      </w:r>
      <w:r w:rsidR="00DA68D9" w:rsidRPr="00F07E60">
        <w:rPr>
          <w:rFonts w:ascii="Arial" w:hAnsi="Arial" w:cs="Arial"/>
          <w:sz w:val="22"/>
          <w:szCs w:val="22"/>
        </w:rPr>
        <w:t>tomar</w:t>
      </w:r>
      <w:r w:rsidR="00417F52">
        <w:rPr>
          <w:rFonts w:ascii="Arial" w:hAnsi="Arial" w:cs="Arial"/>
          <w:sz w:val="22"/>
          <w:szCs w:val="22"/>
        </w:rPr>
        <w:t>a</w:t>
      </w:r>
      <w:r w:rsidR="00DA68D9" w:rsidRPr="00F07E60">
        <w:rPr>
          <w:rFonts w:ascii="Arial" w:hAnsi="Arial" w:cs="Arial"/>
          <w:sz w:val="22"/>
          <w:szCs w:val="22"/>
        </w:rPr>
        <w:t xml:space="preserve"> posse no prazo máximo de 03 (três) dias, </w:t>
      </w:r>
      <w:r w:rsidRPr="00F07E60">
        <w:rPr>
          <w:rFonts w:ascii="Arial" w:hAnsi="Arial" w:cs="Arial"/>
          <w:sz w:val="22"/>
          <w:szCs w:val="22"/>
        </w:rPr>
        <w:t xml:space="preserve">ficando desde já </w:t>
      </w:r>
      <w:r w:rsidR="009302E4" w:rsidRPr="00F07E60">
        <w:rPr>
          <w:rFonts w:ascii="Arial" w:hAnsi="Arial" w:cs="Arial"/>
          <w:sz w:val="22"/>
          <w:szCs w:val="22"/>
        </w:rPr>
        <w:t>c</w:t>
      </w:r>
      <w:r w:rsidRPr="00F07E60">
        <w:rPr>
          <w:rFonts w:ascii="Arial" w:hAnsi="Arial" w:cs="Arial"/>
          <w:sz w:val="22"/>
          <w:szCs w:val="22"/>
        </w:rPr>
        <w:t>onvocad</w:t>
      </w:r>
      <w:r w:rsidR="00417F52">
        <w:rPr>
          <w:rFonts w:ascii="Arial" w:hAnsi="Arial" w:cs="Arial"/>
          <w:sz w:val="22"/>
          <w:szCs w:val="22"/>
        </w:rPr>
        <w:t>a</w:t>
      </w:r>
      <w:r w:rsidR="00C12018" w:rsidRPr="00F07E60">
        <w:rPr>
          <w:rFonts w:ascii="Arial" w:hAnsi="Arial" w:cs="Arial"/>
          <w:sz w:val="22"/>
          <w:szCs w:val="22"/>
        </w:rPr>
        <w:t xml:space="preserve">. </w:t>
      </w:r>
    </w:p>
    <w:p w:rsidR="007B5254" w:rsidRPr="00F07E60" w:rsidRDefault="007B5254">
      <w:pPr>
        <w:pStyle w:val="Ttulo2"/>
        <w:rPr>
          <w:rFonts w:ascii="Arial" w:hAnsi="Arial" w:cs="Arial"/>
          <w:sz w:val="22"/>
          <w:szCs w:val="22"/>
        </w:rPr>
      </w:pPr>
    </w:p>
    <w:p w:rsidR="00F27251" w:rsidRPr="00F07E60" w:rsidRDefault="00F27251">
      <w:pPr>
        <w:pStyle w:val="Ttulo2"/>
        <w:rPr>
          <w:rFonts w:ascii="Arial" w:hAnsi="Arial" w:cs="Arial"/>
          <w:sz w:val="22"/>
          <w:szCs w:val="22"/>
        </w:rPr>
      </w:pPr>
      <w:r w:rsidRPr="00861BD7">
        <w:rPr>
          <w:rFonts w:ascii="Arial" w:hAnsi="Arial" w:cs="Arial"/>
          <w:sz w:val="22"/>
          <w:szCs w:val="22"/>
          <w:u w:val="none"/>
        </w:rPr>
        <w:t>RELAÇÃO DE CANDIDAT</w:t>
      </w:r>
      <w:r w:rsidR="00670872" w:rsidRPr="00861BD7">
        <w:rPr>
          <w:rFonts w:ascii="Arial" w:hAnsi="Arial" w:cs="Arial"/>
          <w:sz w:val="22"/>
          <w:szCs w:val="22"/>
          <w:u w:val="none"/>
        </w:rPr>
        <w:t>A</w:t>
      </w:r>
      <w:r w:rsidRPr="00861BD7">
        <w:rPr>
          <w:rFonts w:ascii="Arial" w:hAnsi="Arial" w:cs="Arial"/>
          <w:sz w:val="22"/>
          <w:szCs w:val="22"/>
          <w:u w:val="none"/>
        </w:rPr>
        <w:t xml:space="preserve"> </w:t>
      </w:r>
      <w:proofErr w:type="gramStart"/>
      <w:r w:rsidRPr="00861BD7">
        <w:rPr>
          <w:rFonts w:ascii="Arial" w:hAnsi="Arial" w:cs="Arial"/>
          <w:sz w:val="22"/>
          <w:szCs w:val="22"/>
          <w:u w:val="none"/>
        </w:rPr>
        <w:t>CONVOCAD</w:t>
      </w:r>
      <w:r w:rsidR="00670872" w:rsidRPr="00861BD7">
        <w:rPr>
          <w:rFonts w:ascii="Arial" w:hAnsi="Arial" w:cs="Arial"/>
          <w:sz w:val="22"/>
          <w:szCs w:val="22"/>
          <w:u w:val="none"/>
        </w:rPr>
        <w:t>A</w:t>
      </w:r>
      <w:r w:rsidR="00861BD7">
        <w:rPr>
          <w:rFonts w:ascii="Arial" w:hAnsi="Arial" w:cs="Arial"/>
          <w:sz w:val="22"/>
          <w:szCs w:val="22"/>
          <w:u w:val="none"/>
        </w:rPr>
        <w:t xml:space="preserve">  </w:t>
      </w:r>
      <w:r w:rsidR="00861BD7">
        <w:rPr>
          <w:rFonts w:ascii="Arial" w:hAnsi="Arial" w:cs="Arial"/>
          <w:sz w:val="22"/>
          <w:szCs w:val="22"/>
        </w:rPr>
        <w:t>(</w:t>
      </w:r>
      <w:proofErr w:type="gramEnd"/>
      <w:r w:rsidR="00861BD7">
        <w:rPr>
          <w:rFonts w:ascii="Arial" w:hAnsi="Arial" w:cs="Arial"/>
          <w:sz w:val="22"/>
          <w:szCs w:val="22"/>
        </w:rPr>
        <w:t>Pessoa</w:t>
      </w:r>
      <w:r w:rsidR="00D06EC2">
        <w:rPr>
          <w:rFonts w:ascii="Arial" w:hAnsi="Arial" w:cs="Arial"/>
          <w:sz w:val="22"/>
          <w:szCs w:val="22"/>
        </w:rPr>
        <w:t xml:space="preserve"> com Deficiência)</w:t>
      </w:r>
    </w:p>
    <w:p w:rsidR="007B5254" w:rsidRPr="00F07E60" w:rsidRDefault="007B5254">
      <w:pPr>
        <w:pStyle w:val="Ttulo1"/>
        <w:rPr>
          <w:rFonts w:ascii="Arial" w:hAnsi="Arial" w:cs="Arial"/>
          <w:sz w:val="22"/>
          <w:szCs w:val="22"/>
        </w:rPr>
      </w:pPr>
    </w:p>
    <w:p w:rsidR="008C223B" w:rsidRDefault="008C223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CARGO:  AUXILIAR DE SERVIÇOS GERAIS (Vagas criadas LC 080/2017)</w:t>
      </w:r>
    </w:p>
    <w:p w:rsidR="008C223B" w:rsidRDefault="00D06EC2" w:rsidP="00B5595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55951">
        <w:rPr>
          <w:rFonts w:ascii="Arial" w:hAnsi="Arial" w:cs="Arial"/>
          <w:b/>
          <w:bCs/>
          <w:sz w:val="22"/>
          <w:szCs w:val="22"/>
        </w:rPr>
        <w:t>ª</w:t>
      </w:r>
      <w:r w:rsidR="008C223B">
        <w:rPr>
          <w:rFonts w:ascii="Arial" w:hAnsi="Arial" w:cs="Arial"/>
          <w:b/>
          <w:bCs/>
          <w:sz w:val="22"/>
          <w:szCs w:val="22"/>
        </w:rPr>
        <w:t xml:space="preserve"> classificad</w:t>
      </w:r>
      <w:r w:rsidR="00B55951">
        <w:rPr>
          <w:rFonts w:ascii="Arial" w:hAnsi="Arial" w:cs="Arial"/>
          <w:b/>
          <w:bCs/>
          <w:sz w:val="22"/>
          <w:szCs w:val="22"/>
        </w:rPr>
        <w:t>a</w:t>
      </w:r>
      <w:r w:rsidR="008C223B">
        <w:rPr>
          <w:rFonts w:ascii="Arial" w:hAnsi="Arial" w:cs="Arial"/>
          <w:b/>
          <w:bCs/>
          <w:sz w:val="22"/>
          <w:szCs w:val="22"/>
        </w:rPr>
        <w:t xml:space="preserve">: </w:t>
      </w:r>
      <w:r w:rsidR="00D80A8A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Dirce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Mexko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 Nascimento</w:t>
      </w:r>
      <w:r w:rsidR="00B5595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80A8A" w:rsidRDefault="00D80A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F538C" w:rsidRPr="00F07E60" w:rsidRDefault="00AF538C" w:rsidP="00AF53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F538C" w:rsidRPr="00F07E60" w:rsidRDefault="00AF53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B5254" w:rsidRPr="00F07E60" w:rsidRDefault="0081309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O não comparecimento no prazo pré-estabelecido implica na tácita desistência da vaga, bem como, de todos os direitos decorrentes de sua aprovação no </w:t>
      </w:r>
      <w:r w:rsidR="00260274" w:rsidRPr="00F07E60">
        <w:rPr>
          <w:rFonts w:ascii="Arial" w:hAnsi="Arial" w:cs="Arial"/>
          <w:sz w:val="22"/>
          <w:szCs w:val="22"/>
        </w:rPr>
        <w:t>c</w:t>
      </w:r>
      <w:r w:rsidRPr="00F07E60">
        <w:rPr>
          <w:rFonts w:ascii="Arial" w:hAnsi="Arial" w:cs="Arial"/>
          <w:sz w:val="22"/>
          <w:szCs w:val="22"/>
        </w:rPr>
        <w:t>oncurso, sem posterior recurso.</w:t>
      </w:r>
    </w:p>
    <w:p w:rsidR="007B5254" w:rsidRPr="00F07E60" w:rsidRDefault="0081309D">
      <w:pPr>
        <w:jc w:val="center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Guarapuava, </w:t>
      </w:r>
      <w:r w:rsidR="00D06EC2">
        <w:rPr>
          <w:rFonts w:ascii="Arial" w:hAnsi="Arial" w:cs="Arial"/>
          <w:sz w:val="22"/>
          <w:szCs w:val="22"/>
        </w:rPr>
        <w:t>21</w:t>
      </w:r>
      <w:r w:rsidRPr="00F07E60">
        <w:rPr>
          <w:rFonts w:ascii="Arial" w:hAnsi="Arial" w:cs="Arial"/>
          <w:sz w:val="22"/>
          <w:szCs w:val="22"/>
        </w:rPr>
        <w:t xml:space="preserve"> de </w:t>
      </w:r>
      <w:r w:rsidR="00D06EC2">
        <w:rPr>
          <w:rFonts w:ascii="Arial" w:hAnsi="Arial" w:cs="Arial"/>
          <w:sz w:val="22"/>
          <w:szCs w:val="22"/>
        </w:rPr>
        <w:t>junho</w:t>
      </w:r>
      <w:r w:rsidRPr="00F07E60">
        <w:rPr>
          <w:rFonts w:ascii="Arial" w:hAnsi="Arial" w:cs="Arial"/>
          <w:sz w:val="22"/>
          <w:szCs w:val="22"/>
        </w:rPr>
        <w:t xml:space="preserve"> de 20</w:t>
      </w:r>
      <w:r w:rsidR="00B40770" w:rsidRPr="00F07E60">
        <w:rPr>
          <w:rFonts w:ascii="Arial" w:hAnsi="Arial" w:cs="Arial"/>
          <w:sz w:val="22"/>
          <w:szCs w:val="22"/>
        </w:rPr>
        <w:t>1</w:t>
      </w:r>
      <w:r w:rsidR="00B55951">
        <w:rPr>
          <w:rFonts w:ascii="Arial" w:hAnsi="Arial" w:cs="Arial"/>
          <w:sz w:val="22"/>
          <w:szCs w:val="22"/>
        </w:rPr>
        <w:t>8</w:t>
      </w:r>
      <w:r w:rsidRPr="00F07E60">
        <w:rPr>
          <w:rFonts w:ascii="Arial" w:hAnsi="Arial" w:cs="Arial"/>
          <w:sz w:val="22"/>
          <w:szCs w:val="22"/>
        </w:rPr>
        <w:t>.</w:t>
      </w:r>
    </w:p>
    <w:p w:rsidR="007B5254" w:rsidRPr="00F07E60" w:rsidRDefault="007B5254">
      <w:pPr>
        <w:jc w:val="both"/>
        <w:rPr>
          <w:rFonts w:ascii="Arial" w:hAnsi="Arial" w:cs="Arial"/>
          <w:sz w:val="22"/>
          <w:szCs w:val="22"/>
        </w:rPr>
      </w:pPr>
    </w:p>
    <w:p w:rsidR="009F4207" w:rsidRPr="00F07E60" w:rsidRDefault="009F4207">
      <w:pPr>
        <w:jc w:val="both"/>
        <w:rPr>
          <w:rFonts w:ascii="Arial" w:hAnsi="Arial" w:cs="Arial"/>
          <w:sz w:val="22"/>
          <w:szCs w:val="22"/>
        </w:rPr>
      </w:pPr>
    </w:p>
    <w:p w:rsidR="00B40770" w:rsidRPr="00F07E60" w:rsidRDefault="00B40770">
      <w:pPr>
        <w:jc w:val="both"/>
        <w:rPr>
          <w:rFonts w:ascii="Arial" w:hAnsi="Arial" w:cs="Arial"/>
          <w:sz w:val="22"/>
          <w:szCs w:val="22"/>
        </w:rPr>
      </w:pPr>
    </w:p>
    <w:p w:rsidR="007B5254" w:rsidRPr="00F07E60" w:rsidRDefault="00B4077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E60">
        <w:rPr>
          <w:rFonts w:ascii="Arial" w:hAnsi="Arial" w:cs="Arial"/>
          <w:b/>
          <w:bCs/>
          <w:sz w:val="22"/>
          <w:szCs w:val="22"/>
        </w:rPr>
        <w:t>João Carlos Gonçalves</w:t>
      </w:r>
    </w:p>
    <w:p w:rsidR="00F4463F" w:rsidRPr="00F07E60" w:rsidRDefault="0081309D">
      <w:pPr>
        <w:jc w:val="center"/>
        <w:rPr>
          <w:rFonts w:ascii="Arial" w:hAnsi="Arial" w:cs="Arial"/>
          <w:bCs/>
          <w:sz w:val="22"/>
          <w:szCs w:val="22"/>
        </w:rPr>
      </w:pPr>
      <w:r w:rsidRPr="00F07E60">
        <w:rPr>
          <w:rFonts w:ascii="Arial" w:hAnsi="Arial" w:cs="Arial"/>
          <w:bCs/>
          <w:sz w:val="22"/>
          <w:szCs w:val="22"/>
        </w:rPr>
        <w:t xml:space="preserve">Presidente </w:t>
      </w:r>
    </w:p>
    <w:p w:rsidR="009302E4" w:rsidRPr="00F07E60" w:rsidRDefault="009302E4">
      <w:pPr>
        <w:jc w:val="center"/>
        <w:rPr>
          <w:rFonts w:ascii="Arial" w:hAnsi="Arial" w:cs="Arial"/>
          <w:bCs/>
          <w:sz w:val="22"/>
          <w:szCs w:val="22"/>
        </w:rPr>
      </w:pPr>
    </w:p>
    <w:p w:rsidR="009302E4" w:rsidRDefault="009302E4">
      <w:pPr>
        <w:jc w:val="center"/>
        <w:rPr>
          <w:rFonts w:ascii="Arial" w:hAnsi="Arial" w:cs="Arial"/>
          <w:bCs/>
          <w:sz w:val="22"/>
          <w:szCs w:val="22"/>
        </w:rPr>
      </w:pPr>
    </w:p>
    <w:p w:rsidR="00B55951" w:rsidRDefault="00B55951">
      <w:pPr>
        <w:jc w:val="center"/>
        <w:rPr>
          <w:rFonts w:ascii="Arial" w:hAnsi="Arial" w:cs="Arial"/>
          <w:bCs/>
          <w:sz w:val="22"/>
          <w:szCs w:val="22"/>
        </w:rPr>
      </w:pPr>
    </w:p>
    <w:p w:rsidR="00670872" w:rsidRDefault="00670872">
      <w:pPr>
        <w:jc w:val="center"/>
        <w:rPr>
          <w:rFonts w:ascii="Arial" w:hAnsi="Arial" w:cs="Arial"/>
          <w:bCs/>
          <w:sz w:val="22"/>
          <w:szCs w:val="22"/>
        </w:rPr>
      </w:pPr>
    </w:p>
    <w:p w:rsidR="00670872" w:rsidRDefault="00670872">
      <w:pPr>
        <w:jc w:val="center"/>
        <w:rPr>
          <w:rFonts w:ascii="Arial" w:hAnsi="Arial" w:cs="Arial"/>
          <w:bCs/>
          <w:sz w:val="22"/>
          <w:szCs w:val="22"/>
        </w:rPr>
      </w:pPr>
    </w:p>
    <w:p w:rsidR="00670872" w:rsidRDefault="00670872">
      <w:pPr>
        <w:jc w:val="center"/>
        <w:rPr>
          <w:rFonts w:ascii="Arial" w:hAnsi="Arial" w:cs="Arial"/>
          <w:bCs/>
          <w:sz w:val="22"/>
          <w:szCs w:val="22"/>
        </w:rPr>
      </w:pPr>
    </w:p>
    <w:p w:rsidR="00670872" w:rsidRDefault="00670872">
      <w:pPr>
        <w:jc w:val="center"/>
        <w:rPr>
          <w:rFonts w:ascii="Arial" w:hAnsi="Arial" w:cs="Arial"/>
          <w:bCs/>
          <w:sz w:val="22"/>
          <w:szCs w:val="22"/>
        </w:rPr>
      </w:pPr>
    </w:p>
    <w:p w:rsidR="009302E4" w:rsidRPr="00F07E60" w:rsidRDefault="00F272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E60">
        <w:rPr>
          <w:rFonts w:ascii="Arial" w:hAnsi="Arial" w:cs="Arial"/>
          <w:b/>
          <w:bCs/>
          <w:sz w:val="22"/>
          <w:szCs w:val="22"/>
        </w:rPr>
        <w:lastRenderedPageBreak/>
        <w:t>ANEXO I</w:t>
      </w:r>
    </w:p>
    <w:p w:rsidR="00F27251" w:rsidRPr="00F07E60" w:rsidRDefault="00F272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27251" w:rsidRPr="00F07E60" w:rsidRDefault="00F272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E60">
        <w:rPr>
          <w:rFonts w:ascii="Arial" w:hAnsi="Arial" w:cs="Arial"/>
          <w:b/>
          <w:bCs/>
          <w:sz w:val="22"/>
          <w:szCs w:val="22"/>
        </w:rPr>
        <w:t>RELAÇÃO DE DOCUMENTOS NECESSÁRIOS</w:t>
      </w:r>
    </w:p>
    <w:p w:rsidR="00F27251" w:rsidRPr="00F07E60" w:rsidRDefault="00F27251">
      <w:pPr>
        <w:jc w:val="center"/>
        <w:rPr>
          <w:rFonts w:ascii="Arial" w:hAnsi="Arial" w:cs="Arial"/>
          <w:bCs/>
          <w:sz w:val="22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I - Uma (01) foto 3x4 atual;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II - Cópia da cédula de Identidade;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III - Cópia do CPF;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IV - Cópia do Certificado Militar, se for o caso;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V - Cópia do Título de Eleitor e do último comprovante de votação;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VI - Cópia do Registro Civil (casamento ou nascimento);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VII - Cópia do Registro Civil (filhos menores);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VIII – Regularidade fiscal perante a Fazenda Pública Municipal;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IX – Certidão de crimes eleitorais no local de votação e em Guarapuava;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X – Cópia de Certificado de Conclusão de Curso;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XI - Cópia do PIS/PASEP;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XII - Declaração do Imposto de Renda;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XIII - Cópia de comprovante de endereço;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XIV - Tipagem sanguínea; 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>XV - Declaração de que está no gozo dos direitos políticos;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jc w:val="both"/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 XVI - Atestado de boa saúde física e mental (Avaliação por perito médico oficial do Município, após entrega de exames laboratoriais e avaliações clínicas, constatando se o candidato está </w:t>
      </w:r>
      <w:r w:rsidRPr="005B19F4">
        <w:rPr>
          <w:rFonts w:ascii="Arial" w:hAnsi="Arial" w:cs="Arial"/>
          <w:b/>
          <w:sz w:val="20"/>
          <w:szCs w:val="22"/>
          <w:u w:val="single"/>
        </w:rPr>
        <w:t>Apto ou Inapto</w:t>
      </w:r>
      <w:r w:rsidRPr="005B19F4">
        <w:rPr>
          <w:rFonts w:ascii="Arial" w:hAnsi="Arial" w:cs="Arial"/>
          <w:sz w:val="20"/>
          <w:szCs w:val="22"/>
        </w:rPr>
        <w:t xml:space="preserve"> ao desempenho das funções do cargo);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jc w:val="both"/>
        <w:rPr>
          <w:rFonts w:ascii="Arial" w:hAnsi="Arial" w:cs="Arial"/>
          <w:color w:val="000000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 xml:space="preserve">XVII - </w:t>
      </w:r>
      <w:r w:rsidRPr="005B19F4">
        <w:rPr>
          <w:rFonts w:ascii="Arial" w:hAnsi="Arial" w:cs="Arial"/>
          <w:color w:val="000000"/>
          <w:sz w:val="20"/>
          <w:szCs w:val="22"/>
        </w:rPr>
        <w:t>Certidão Negativa de Antecedentes Criminais (Cartório Distribuidor, 1ª, 2ª Vara e 3ª Vara Criminal, Vara de Execuções Penais), Cartório Distribuidor da Justiça Estadual e Federal;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jc w:val="both"/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>XVIII - Declaração de não ter sofrido no exercício da função pública, penalidade ou sanções administrativas por prática desabonadora ou demissão por justa causa;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>XIX - Declaração de bens e valores, nos termos do artigo 25 da lei complementar 061/2016.</w:t>
      </w: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</w:p>
    <w:p w:rsidR="00F27251" w:rsidRPr="005B19F4" w:rsidRDefault="00F27251" w:rsidP="00F27251">
      <w:pPr>
        <w:rPr>
          <w:rFonts w:ascii="Arial" w:hAnsi="Arial" w:cs="Arial"/>
          <w:sz w:val="20"/>
          <w:szCs w:val="22"/>
        </w:rPr>
      </w:pPr>
      <w:r w:rsidRPr="005B19F4">
        <w:rPr>
          <w:rFonts w:ascii="Arial" w:hAnsi="Arial" w:cs="Arial"/>
          <w:sz w:val="20"/>
          <w:szCs w:val="22"/>
        </w:rPr>
        <w:t>XX – Declaração de que não acumula cargos públicos ou acumula licitamente cargos públicos, nos termos do artigo 114 da Lei complementar 061/2016.</w:t>
      </w:r>
    </w:p>
    <w:p w:rsidR="009302E4" w:rsidRDefault="009302E4">
      <w:pPr>
        <w:jc w:val="center"/>
        <w:rPr>
          <w:rFonts w:ascii="Arial" w:hAnsi="Arial" w:cs="Arial"/>
          <w:bCs/>
          <w:sz w:val="22"/>
          <w:szCs w:val="22"/>
        </w:rPr>
      </w:pPr>
    </w:p>
    <w:p w:rsidR="002B1959" w:rsidRDefault="002B1959">
      <w:pPr>
        <w:jc w:val="center"/>
        <w:rPr>
          <w:rFonts w:ascii="Arial" w:hAnsi="Arial" w:cs="Arial"/>
          <w:bCs/>
          <w:sz w:val="22"/>
          <w:szCs w:val="22"/>
        </w:rPr>
      </w:pPr>
    </w:p>
    <w:p w:rsidR="00F27251" w:rsidRPr="00F07E60" w:rsidRDefault="00F27251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2B1959" w:rsidRPr="00F07E60" w:rsidRDefault="002B1959" w:rsidP="002B19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E60">
        <w:rPr>
          <w:rFonts w:ascii="Arial" w:hAnsi="Arial" w:cs="Arial"/>
          <w:b/>
          <w:bCs/>
          <w:sz w:val="22"/>
          <w:szCs w:val="22"/>
        </w:rPr>
        <w:t>João Carlos Gonçalves</w:t>
      </w:r>
    </w:p>
    <w:p w:rsidR="002B1959" w:rsidRPr="00F07E60" w:rsidRDefault="002B1959" w:rsidP="002B1959">
      <w:pPr>
        <w:jc w:val="center"/>
        <w:rPr>
          <w:rFonts w:ascii="Arial" w:hAnsi="Arial" w:cs="Arial"/>
          <w:bCs/>
          <w:sz w:val="22"/>
          <w:szCs w:val="22"/>
        </w:rPr>
      </w:pPr>
      <w:r w:rsidRPr="00F07E60">
        <w:rPr>
          <w:rFonts w:ascii="Arial" w:hAnsi="Arial" w:cs="Arial"/>
          <w:bCs/>
          <w:sz w:val="22"/>
          <w:szCs w:val="22"/>
        </w:rPr>
        <w:t xml:space="preserve">Presidente </w:t>
      </w:r>
    </w:p>
    <w:p w:rsidR="002B1959" w:rsidRPr="00F07E60" w:rsidRDefault="002B1959" w:rsidP="002B1959">
      <w:pPr>
        <w:jc w:val="center"/>
        <w:rPr>
          <w:rFonts w:ascii="Arial" w:hAnsi="Arial" w:cs="Arial"/>
          <w:bCs/>
          <w:sz w:val="22"/>
          <w:szCs w:val="22"/>
        </w:rPr>
      </w:pPr>
    </w:p>
    <w:p w:rsidR="005B19F4" w:rsidRPr="00F07E60" w:rsidRDefault="005B19F4">
      <w:pPr>
        <w:jc w:val="center"/>
        <w:rPr>
          <w:rFonts w:ascii="Arial" w:hAnsi="Arial" w:cs="Arial"/>
          <w:bCs/>
          <w:sz w:val="22"/>
          <w:szCs w:val="22"/>
        </w:rPr>
      </w:pPr>
    </w:p>
    <w:p w:rsidR="00F27251" w:rsidRPr="005B19F4" w:rsidRDefault="00F272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19F4">
        <w:rPr>
          <w:rFonts w:ascii="Arial" w:hAnsi="Arial" w:cs="Arial"/>
          <w:b/>
          <w:bCs/>
          <w:sz w:val="22"/>
          <w:szCs w:val="22"/>
        </w:rPr>
        <w:t>ANEXO II</w:t>
      </w:r>
    </w:p>
    <w:p w:rsidR="00F27251" w:rsidRPr="00F07E60" w:rsidRDefault="00F27251">
      <w:pPr>
        <w:jc w:val="center"/>
        <w:rPr>
          <w:rFonts w:ascii="Arial" w:hAnsi="Arial" w:cs="Arial"/>
          <w:bCs/>
          <w:sz w:val="22"/>
          <w:szCs w:val="22"/>
        </w:rPr>
      </w:pPr>
    </w:p>
    <w:p w:rsidR="00F27251" w:rsidRPr="00F07E60" w:rsidRDefault="00F27251">
      <w:pPr>
        <w:jc w:val="center"/>
        <w:rPr>
          <w:rFonts w:ascii="Arial" w:hAnsi="Arial" w:cs="Arial"/>
          <w:b/>
          <w:sz w:val="22"/>
          <w:szCs w:val="22"/>
        </w:rPr>
      </w:pPr>
      <w:r w:rsidRPr="00F07E60">
        <w:rPr>
          <w:rFonts w:ascii="Arial" w:hAnsi="Arial" w:cs="Arial"/>
          <w:b/>
          <w:sz w:val="22"/>
          <w:szCs w:val="22"/>
        </w:rPr>
        <w:t>RELAÇÃO DE EXAMES E AVALIAÇÕES CLÍNICAS</w:t>
      </w:r>
    </w:p>
    <w:p w:rsidR="00F27251" w:rsidRPr="00F07E60" w:rsidRDefault="00F27251">
      <w:pPr>
        <w:jc w:val="center"/>
        <w:rPr>
          <w:rFonts w:ascii="Arial" w:hAnsi="Arial" w:cs="Arial"/>
          <w:bCs/>
          <w:sz w:val="22"/>
          <w:szCs w:val="22"/>
        </w:rPr>
      </w:pPr>
    </w:p>
    <w:p w:rsidR="00F27251" w:rsidRPr="00F07E60" w:rsidRDefault="00F27251">
      <w:pPr>
        <w:jc w:val="center"/>
        <w:rPr>
          <w:rFonts w:ascii="Arial" w:hAnsi="Arial" w:cs="Arial"/>
          <w:bCs/>
          <w:sz w:val="22"/>
          <w:szCs w:val="22"/>
        </w:rPr>
      </w:pPr>
    </w:p>
    <w:p w:rsidR="009302E4" w:rsidRPr="00F07E60" w:rsidRDefault="009302E4" w:rsidP="009302E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07E60">
        <w:rPr>
          <w:rFonts w:ascii="Arial" w:hAnsi="Arial" w:cs="Arial"/>
          <w:b/>
        </w:rPr>
        <w:t xml:space="preserve">EXAMES LABORATORIAIS: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Hemograma completo;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Glicose; </w:t>
      </w:r>
    </w:p>
    <w:p w:rsidR="009302E4" w:rsidRPr="00F07E60" w:rsidRDefault="00670872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>Ureia</w:t>
      </w:r>
      <w:r w:rsidR="009302E4" w:rsidRPr="00F07E60">
        <w:rPr>
          <w:rFonts w:ascii="Arial" w:hAnsi="Arial" w:cs="Arial"/>
          <w:sz w:val="22"/>
          <w:szCs w:val="22"/>
        </w:rPr>
        <w:t xml:space="preserve">;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>Creatinina;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Parcial de Urina com Sedimento Corado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Raio X de Tórax PA com laudo </w:t>
      </w:r>
    </w:p>
    <w:p w:rsidR="009302E4" w:rsidRPr="00F07E60" w:rsidRDefault="009302E4" w:rsidP="009302E4">
      <w:pPr>
        <w:jc w:val="both"/>
        <w:rPr>
          <w:rFonts w:ascii="Arial" w:hAnsi="Arial" w:cs="Arial"/>
          <w:sz w:val="22"/>
          <w:szCs w:val="22"/>
        </w:rPr>
      </w:pPr>
    </w:p>
    <w:p w:rsidR="009302E4" w:rsidRPr="00F07E60" w:rsidRDefault="009302E4" w:rsidP="009302E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07E60">
        <w:rPr>
          <w:rFonts w:ascii="Arial" w:hAnsi="Arial" w:cs="Arial"/>
          <w:b/>
        </w:rPr>
        <w:t xml:space="preserve"> AVALIAÇÕES CLÍNICAS: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Avaliação oftalmológica com acuidade visual;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>Avaliação otorrinolaringológica com audiometria;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Avaliação cardiovascular com eletrocardiograma;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Avaliação psiquiátrica;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>Avaliação ortopédica com Raio X de coluna lombo-sacra, com laudo</w:t>
      </w:r>
      <w:r w:rsidR="00861BD7">
        <w:rPr>
          <w:rFonts w:ascii="Arial" w:hAnsi="Arial" w:cs="Arial"/>
          <w:sz w:val="22"/>
          <w:szCs w:val="22"/>
        </w:rPr>
        <w:t>.</w:t>
      </w:r>
      <w:r w:rsidRPr="00F07E60">
        <w:rPr>
          <w:rFonts w:ascii="Arial" w:hAnsi="Arial" w:cs="Arial"/>
          <w:sz w:val="22"/>
          <w:szCs w:val="22"/>
        </w:rPr>
        <w:t xml:space="preserve"> </w:t>
      </w:r>
    </w:p>
    <w:p w:rsidR="009302E4" w:rsidRPr="00F07E60" w:rsidRDefault="009302E4" w:rsidP="009302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02E4" w:rsidRDefault="009302E4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De posse dos exames e avaliações mencionadas acima neste Edital, </w:t>
      </w:r>
      <w:r w:rsidR="00717247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candidat</w:t>
      </w:r>
      <w:r w:rsidR="00717247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deve</w:t>
      </w:r>
      <w:r w:rsidR="00717247">
        <w:rPr>
          <w:rFonts w:ascii="Arial" w:hAnsi="Arial" w:cs="Arial"/>
          <w:sz w:val="22"/>
          <w:szCs w:val="22"/>
        </w:rPr>
        <w:t>rá</w:t>
      </w:r>
      <w:r w:rsidRPr="00F07E60">
        <w:rPr>
          <w:rFonts w:ascii="Arial" w:hAnsi="Arial" w:cs="Arial"/>
          <w:sz w:val="22"/>
          <w:szCs w:val="22"/>
        </w:rPr>
        <w:t xml:space="preserve"> comparecer no Setor de Perícia Médica – Rua Capitão Frederico Virmond, nº 1913 - Centro - Antigo Fórum, </w:t>
      </w:r>
      <w:r w:rsidR="00417F52">
        <w:rPr>
          <w:rFonts w:ascii="Arial" w:hAnsi="Arial" w:cs="Arial"/>
          <w:b/>
          <w:sz w:val="22"/>
          <w:szCs w:val="22"/>
          <w:u w:val="single"/>
        </w:rPr>
        <w:t>no</w:t>
      </w:r>
      <w:r w:rsidRPr="00F07E60">
        <w:rPr>
          <w:rFonts w:ascii="Arial" w:hAnsi="Arial" w:cs="Arial"/>
          <w:b/>
          <w:sz w:val="22"/>
          <w:szCs w:val="22"/>
          <w:u w:val="single"/>
        </w:rPr>
        <w:t xml:space="preserve"> dia </w:t>
      </w:r>
      <w:r w:rsidR="00861BD7">
        <w:rPr>
          <w:rFonts w:ascii="Arial" w:hAnsi="Arial" w:cs="Arial"/>
          <w:b/>
          <w:sz w:val="22"/>
          <w:szCs w:val="22"/>
          <w:u w:val="single"/>
        </w:rPr>
        <w:t>06</w:t>
      </w:r>
      <w:r w:rsidRPr="00F07E60">
        <w:rPr>
          <w:rFonts w:ascii="Arial" w:hAnsi="Arial" w:cs="Arial"/>
          <w:b/>
          <w:sz w:val="22"/>
          <w:szCs w:val="22"/>
          <w:u w:val="single"/>
        </w:rPr>
        <w:t>/</w:t>
      </w:r>
      <w:r w:rsidR="00B55951">
        <w:rPr>
          <w:rFonts w:ascii="Arial" w:hAnsi="Arial" w:cs="Arial"/>
          <w:b/>
          <w:sz w:val="22"/>
          <w:szCs w:val="22"/>
          <w:u w:val="single"/>
        </w:rPr>
        <w:t>0</w:t>
      </w:r>
      <w:r w:rsidR="00861BD7">
        <w:rPr>
          <w:rFonts w:ascii="Arial" w:hAnsi="Arial" w:cs="Arial"/>
          <w:b/>
          <w:sz w:val="22"/>
          <w:szCs w:val="22"/>
          <w:u w:val="single"/>
        </w:rPr>
        <w:t>7</w:t>
      </w:r>
      <w:r w:rsidRPr="00F07E60">
        <w:rPr>
          <w:rFonts w:ascii="Arial" w:hAnsi="Arial" w:cs="Arial"/>
          <w:b/>
          <w:sz w:val="22"/>
          <w:szCs w:val="22"/>
          <w:u w:val="single"/>
        </w:rPr>
        <w:t>/201</w:t>
      </w:r>
      <w:r w:rsidR="00B55951">
        <w:rPr>
          <w:rFonts w:ascii="Arial" w:hAnsi="Arial" w:cs="Arial"/>
          <w:b/>
          <w:sz w:val="22"/>
          <w:szCs w:val="22"/>
          <w:u w:val="single"/>
        </w:rPr>
        <w:t>8</w:t>
      </w:r>
      <w:r w:rsidRPr="00F07E60">
        <w:rPr>
          <w:rFonts w:ascii="Arial" w:hAnsi="Arial" w:cs="Arial"/>
          <w:sz w:val="22"/>
          <w:szCs w:val="22"/>
          <w:u w:val="single"/>
        </w:rPr>
        <w:t xml:space="preserve">, </w:t>
      </w:r>
      <w:r w:rsidRPr="00F07E60">
        <w:rPr>
          <w:rFonts w:ascii="Arial" w:hAnsi="Arial" w:cs="Arial"/>
          <w:b/>
          <w:sz w:val="22"/>
          <w:szCs w:val="22"/>
          <w:u w:val="single"/>
        </w:rPr>
        <w:t xml:space="preserve">as </w:t>
      </w:r>
      <w:r w:rsidR="00861BD7">
        <w:rPr>
          <w:rFonts w:ascii="Arial" w:hAnsi="Arial" w:cs="Arial"/>
          <w:b/>
          <w:sz w:val="22"/>
          <w:szCs w:val="22"/>
          <w:u w:val="single"/>
        </w:rPr>
        <w:t>1</w:t>
      </w:r>
      <w:r w:rsidRPr="00F07E60">
        <w:rPr>
          <w:rFonts w:ascii="Arial" w:hAnsi="Arial" w:cs="Arial"/>
          <w:b/>
          <w:sz w:val="22"/>
          <w:szCs w:val="22"/>
          <w:u w:val="single"/>
        </w:rPr>
        <w:t>0hs</w:t>
      </w:r>
      <w:r w:rsidRPr="00F07E60">
        <w:rPr>
          <w:rFonts w:ascii="Arial" w:hAnsi="Arial" w:cs="Arial"/>
          <w:sz w:val="22"/>
          <w:szCs w:val="22"/>
        </w:rPr>
        <w:t xml:space="preserve">, para avaliação clínica a ser feita pelo Médico Perito </w:t>
      </w:r>
      <w:r w:rsidR="005B19F4">
        <w:rPr>
          <w:rFonts w:ascii="Arial" w:hAnsi="Arial" w:cs="Arial"/>
          <w:sz w:val="22"/>
          <w:szCs w:val="22"/>
        </w:rPr>
        <w:t xml:space="preserve">Oficial </w:t>
      </w:r>
      <w:r w:rsidRPr="00F07E60">
        <w:rPr>
          <w:rFonts w:ascii="Arial" w:hAnsi="Arial" w:cs="Arial"/>
          <w:sz w:val="22"/>
          <w:szCs w:val="22"/>
        </w:rPr>
        <w:t xml:space="preserve">do Município e posterior emissão de Laudo de que 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candidat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se encontra APT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ou INAPT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para o desempenho das funções inerentes ao cargo de que foi aprovad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. </w:t>
      </w:r>
    </w:p>
    <w:p w:rsidR="005B19F4" w:rsidRPr="00F07E60" w:rsidRDefault="005B19F4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9302E4" w:rsidRPr="00F07E60" w:rsidRDefault="009302E4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>As despesas com os exames e avaliações clínicas correrão por conta d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 candidat</w:t>
      </w:r>
      <w:r w:rsidR="00417F52">
        <w:rPr>
          <w:rFonts w:ascii="Arial" w:hAnsi="Arial" w:cs="Arial"/>
          <w:sz w:val="22"/>
          <w:szCs w:val="22"/>
        </w:rPr>
        <w:t>a</w:t>
      </w:r>
      <w:r w:rsidRPr="00F07E60">
        <w:rPr>
          <w:rFonts w:ascii="Arial" w:hAnsi="Arial" w:cs="Arial"/>
          <w:sz w:val="22"/>
          <w:szCs w:val="22"/>
        </w:rPr>
        <w:t xml:space="preserve">. O não comparecimento no prazo pré-estabelecido implica na tácita desistência da vaga, bem como, de todos os direitos decorrentes de sua aprovação no concurso, sem posterior recurso. </w:t>
      </w:r>
    </w:p>
    <w:p w:rsidR="00F07E60" w:rsidRPr="00F07E60" w:rsidRDefault="00F07E60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9302E4" w:rsidRDefault="009302E4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  <w:r w:rsidRPr="00F07E60">
        <w:rPr>
          <w:rFonts w:ascii="Arial" w:hAnsi="Arial" w:cs="Arial"/>
          <w:sz w:val="22"/>
          <w:szCs w:val="22"/>
        </w:rPr>
        <w:t xml:space="preserve">                                    Guarapuava, </w:t>
      </w:r>
      <w:r w:rsidR="00861BD7">
        <w:rPr>
          <w:rFonts w:ascii="Arial" w:hAnsi="Arial" w:cs="Arial"/>
          <w:sz w:val="22"/>
          <w:szCs w:val="22"/>
        </w:rPr>
        <w:t>21</w:t>
      </w:r>
      <w:r w:rsidRPr="00F07E60">
        <w:rPr>
          <w:rFonts w:ascii="Arial" w:hAnsi="Arial" w:cs="Arial"/>
          <w:sz w:val="22"/>
          <w:szCs w:val="22"/>
        </w:rPr>
        <w:t xml:space="preserve"> de </w:t>
      </w:r>
      <w:r w:rsidR="00861BD7">
        <w:rPr>
          <w:rFonts w:ascii="Arial" w:hAnsi="Arial" w:cs="Arial"/>
          <w:sz w:val="22"/>
          <w:szCs w:val="22"/>
        </w:rPr>
        <w:t>junho</w:t>
      </w:r>
      <w:r w:rsidRPr="00F07E60">
        <w:rPr>
          <w:rFonts w:ascii="Arial" w:hAnsi="Arial" w:cs="Arial"/>
          <w:sz w:val="22"/>
          <w:szCs w:val="22"/>
        </w:rPr>
        <w:t xml:space="preserve"> de 201</w:t>
      </w:r>
      <w:r w:rsidR="00B55951">
        <w:rPr>
          <w:rFonts w:ascii="Arial" w:hAnsi="Arial" w:cs="Arial"/>
          <w:sz w:val="22"/>
          <w:szCs w:val="22"/>
        </w:rPr>
        <w:t>8</w:t>
      </w:r>
      <w:r w:rsidRPr="00F07E60">
        <w:rPr>
          <w:rFonts w:ascii="Arial" w:hAnsi="Arial" w:cs="Arial"/>
          <w:sz w:val="22"/>
          <w:szCs w:val="22"/>
        </w:rPr>
        <w:t>.</w:t>
      </w:r>
    </w:p>
    <w:p w:rsidR="00E0420C" w:rsidRDefault="00E0420C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E0420C" w:rsidRDefault="00E0420C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E0420C" w:rsidRDefault="00E0420C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E0420C" w:rsidRDefault="00E0420C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E0420C" w:rsidRPr="00F07E60" w:rsidRDefault="00E0420C" w:rsidP="00E042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E60">
        <w:rPr>
          <w:rFonts w:ascii="Arial" w:hAnsi="Arial" w:cs="Arial"/>
          <w:b/>
          <w:bCs/>
          <w:sz w:val="22"/>
          <w:szCs w:val="22"/>
        </w:rPr>
        <w:t>João Carlos Gonçalves</w:t>
      </w:r>
    </w:p>
    <w:p w:rsidR="00E0420C" w:rsidRPr="00F07E60" w:rsidRDefault="00E0420C" w:rsidP="00E0420C">
      <w:pPr>
        <w:jc w:val="center"/>
        <w:rPr>
          <w:rFonts w:ascii="Arial" w:hAnsi="Arial" w:cs="Arial"/>
          <w:bCs/>
          <w:sz w:val="22"/>
          <w:szCs w:val="22"/>
        </w:rPr>
      </w:pPr>
      <w:r w:rsidRPr="00F07E60">
        <w:rPr>
          <w:rFonts w:ascii="Arial" w:hAnsi="Arial" w:cs="Arial"/>
          <w:bCs/>
          <w:sz w:val="22"/>
          <w:szCs w:val="22"/>
        </w:rPr>
        <w:t xml:space="preserve">Presidente </w:t>
      </w:r>
    </w:p>
    <w:p w:rsidR="00E0420C" w:rsidRDefault="00E0420C" w:rsidP="009302E4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sectPr w:rsidR="00E0420C" w:rsidSect="005B19F4">
      <w:pgSz w:w="12240" w:h="15840"/>
      <w:pgMar w:top="2157" w:right="1418" w:bottom="1134" w:left="2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7CA"/>
    <w:multiLevelType w:val="hybridMultilevel"/>
    <w:tmpl w:val="FD36B7A8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18"/>
    <w:rsid w:val="000C7DD6"/>
    <w:rsid w:val="000D7214"/>
    <w:rsid w:val="001C06B0"/>
    <w:rsid w:val="001C6BF4"/>
    <w:rsid w:val="00251401"/>
    <w:rsid w:val="00260274"/>
    <w:rsid w:val="002B1959"/>
    <w:rsid w:val="00327A92"/>
    <w:rsid w:val="00393335"/>
    <w:rsid w:val="00417F52"/>
    <w:rsid w:val="004606E9"/>
    <w:rsid w:val="004A06AE"/>
    <w:rsid w:val="004A5873"/>
    <w:rsid w:val="005B19F4"/>
    <w:rsid w:val="00657505"/>
    <w:rsid w:val="00670872"/>
    <w:rsid w:val="00717247"/>
    <w:rsid w:val="00732D78"/>
    <w:rsid w:val="007B5254"/>
    <w:rsid w:val="0081309D"/>
    <w:rsid w:val="00832482"/>
    <w:rsid w:val="0084566D"/>
    <w:rsid w:val="00861BD7"/>
    <w:rsid w:val="008C223B"/>
    <w:rsid w:val="008E44D2"/>
    <w:rsid w:val="009302E4"/>
    <w:rsid w:val="00970DFE"/>
    <w:rsid w:val="00992CD4"/>
    <w:rsid w:val="009F4207"/>
    <w:rsid w:val="00A53E9C"/>
    <w:rsid w:val="00AC1CD2"/>
    <w:rsid w:val="00AF538C"/>
    <w:rsid w:val="00B00A5D"/>
    <w:rsid w:val="00B40770"/>
    <w:rsid w:val="00B55951"/>
    <w:rsid w:val="00BC3496"/>
    <w:rsid w:val="00C12018"/>
    <w:rsid w:val="00D06EC2"/>
    <w:rsid w:val="00D730FA"/>
    <w:rsid w:val="00D80A8A"/>
    <w:rsid w:val="00DA68D9"/>
    <w:rsid w:val="00DE2EEE"/>
    <w:rsid w:val="00DF78C4"/>
    <w:rsid w:val="00E0420C"/>
    <w:rsid w:val="00EA0445"/>
    <w:rsid w:val="00ED0034"/>
    <w:rsid w:val="00F07E60"/>
    <w:rsid w:val="00F27251"/>
    <w:rsid w:val="00F4463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11B4-48B7-4EDD-9BD6-D9511092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14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40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302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Nº 08/2002</vt:lpstr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Nº 08/2002</dc:title>
  <dc:subject/>
  <dc:creator>.</dc:creator>
  <cp:keywords/>
  <dc:description/>
  <cp:lastModifiedBy>RH</cp:lastModifiedBy>
  <cp:revision>4</cp:revision>
  <cp:lastPrinted>2018-06-20T17:19:00Z</cp:lastPrinted>
  <dcterms:created xsi:type="dcterms:W3CDTF">2018-06-20T17:12:00Z</dcterms:created>
  <dcterms:modified xsi:type="dcterms:W3CDTF">2018-06-20T17:22:00Z</dcterms:modified>
</cp:coreProperties>
</file>